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F0A2B" w14:textId="77777777" w:rsidR="009809B9" w:rsidRDefault="009809B9" w:rsidP="009809B9">
      <w:pPr>
        <w:tabs>
          <w:tab w:val="left" w:pos="6663"/>
        </w:tabs>
        <w:spacing w:after="0" w:line="360" w:lineRule="auto"/>
        <w:ind w:left="5954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  <w:t>Приймальній комісії ВСП</w:t>
      </w:r>
    </w:p>
    <w:p w14:paraId="3715FC12" w14:textId="77777777" w:rsidR="009809B9" w:rsidRDefault="009809B9" w:rsidP="009809B9">
      <w:pPr>
        <w:tabs>
          <w:tab w:val="left" w:pos="6663"/>
        </w:tabs>
        <w:spacing w:after="0" w:line="360" w:lineRule="auto"/>
        <w:ind w:left="5954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  <w:t>«Дружківський фаховий коледж</w:t>
      </w:r>
    </w:p>
    <w:p w14:paraId="61742078" w14:textId="77777777" w:rsidR="009809B9" w:rsidRDefault="009809B9" w:rsidP="009809B9">
      <w:pPr>
        <w:tabs>
          <w:tab w:val="left" w:pos="6663"/>
        </w:tabs>
        <w:spacing w:after="0" w:line="360" w:lineRule="auto"/>
        <w:ind w:left="5954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  <w:t>Донбаської державної</w:t>
      </w:r>
    </w:p>
    <w:p w14:paraId="3F0E84F1" w14:textId="77777777" w:rsidR="009809B9" w:rsidRDefault="009809B9" w:rsidP="009809B9">
      <w:pPr>
        <w:tabs>
          <w:tab w:val="left" w:pos="6663"/>
        </w:tabs>
        <w:spacing w:after="0" w:line="360" w:lineRule="auto"/>
        <w:ind w:left="5954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  <w:t>машинобудівної академії»</w:t>
      </w:r>
    </w:p>
    <w:p w14:paraId="2B0EFA3A" w14:textId="77777777" w:rsidR="009809B9" w:rsidRDefault="009809B9" w:rsidP="009809B9">
      <w:pPr>
        <w:tabs>
          <w:tab w:val="left" w:pos="6663"/>
        </w:tabs>
        <w:spacing w:after="0" w:line="360" w:lineRule="auto"/>
        <w:ind w:left="5954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  <w:t>Покаленка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  <w:t xml:space="preserve"> Олександра Анатолійовича</w:t>
      </w:r>
    </w:p>
    <w:p w14:paraId="78A25364" w14:textId="77777777" w:rsidR="009809B9" w:rsidRDefault="009809B9" w:rsidP="009809B9">
      <w:pPr>
        <w:tabs>
          <w:tab w:val="left" w:pos="6663"/>
        </w:tabs>
        <w:spacing w:after="0" w:line="360" w:lineRule="auto"/>
        <w:ind w:left="5954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  <w:t>тел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  <w:t>. +38(095)1111111</w:t>
      </w:r>
    </w:p>
    <w:p w14:paraId="066618BF" w14:textId="6ABDEFD5" w:rsidR="009809B9" w:rsidRPr="00AB3B88" w:rsidRDefault="009809B9" w:rsidP="009809B9">
      <w:pPr>
        <w:tabs>
          <w:tab w:val="left" w:pos="6663"/>
        </w:tabs>
        <w:spacing w:after="0" w:line="360" w:lineRule="auto"/>
        <w:ind w:left="5954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  <w:t>e-</w:t>
      </w: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/>
        </w:rPr>
        <w:t xml:space="preserve">: </w:t>
      </w:r>
      <w:hyperlink r:id="rId5" w:history="1">
        <w:r w:rsidR="00AB3B88" w:rsidRPr="002871C6">
          <w:rPr>
            <w:rStyle w:val="a5"/>
            <w:rFonts w:ascii="Times New Roman" w:eastAsia="Times New Roman" w:hAnsi="Times New Roman" w:cs="Times New Roman"/>
            <w:kern w:val="36"/>
            <w:sz w:val="24"/>
            <w:szCs w:val="24"/>
          </w:rPr>
          <w:t>pokalenkooa</w:t>
        </w:r>
        <w:r w:rsidR="00AB3B88" w:rsidRPr="002871C6">
          <w:rPr>
            <w:rStyle w:val="a5"/>
            <w:rFonts w:ascii="Times New Roman" w:eastAsia="Times New Roman" w:hAnsi="Times New Roman" w:cs="Times New Roman"/>
            <w:kern w:val="36"/>
            <w:sz w:val="24"/>
            <w:szCs w:val="24"/>
            <w:lang w:val="uk-UA"/>
          </w:rPr>
          <w:t>@</w:t>
        </w:r>
        <w:r w:rsidR="00AB3B88" w:rsidRPr="002871C6">
          <w:rPr>
            <w:rStyle w:val="a5"/>
            <w:rFonts w:ascii="Times New Roman" w:eastAsia="Times New Roman" w:hAnsi="Times New Roman" w:cs="Times New Roman"/>
            <w:kern w:val="36"/>
            <w:sz w:val="24"/>
            <w:szCs w:val="24"/>
          </w:rPr>
          <w:t>g</w:t>
        </w:r>
        <w:r w:rsidR="00AB3B88" w:rsidRPr="002871C6">
          <w:rPr>
            <w:rStyle w:val="a5"/>
            <w:rFonts w:ascii="Times New Roman" w:eastAsia="Times New Roman" w:hAnsi="Times New Roman" w:cs="Times New Roman"/>
            <w:kern w:val="36"/>
            <w:sz w:val="24"/>
            <w:szCs w:val="24"/>
            <w:lang w:val="uk-UA"/>
          </w:rPr>
          <w:t>mail.com</w:t>
        </w:r>
      </w:hyperlink>
    </w:p>
    <w:p w14:paraId="5579E26E" w14:textId="77777777" w:rsidR="00AB3B88" w:rsidRDefault="00AB3B88" w:rsidP="00AB3B88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5CFFCC7" w14:textId="4341FC53" w:rsidR="009809B9" w:rsidRPr="00AB3B88" w:rsidRDefault="00AB3B88" w:rsidP="00AB3B88">
      <w:pPr>
        <w:shd w:val="clear" w:color="auto" w:fill="FFFFFF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AB3B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Шановна приймальна комісіє!</w:t>
      </w:r>
    </w:p>
    <w:p w14:paraId="67212A45" w14:textId="77777777" w:rsidR="009809B9" w:rsidRDefault="009809B9" w:rsidP="009809B9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7E5F79F2" w14:textId="7CA51977" w:rsidR="009809B9" w:rsidRDefault="009809B9" w:rsidP="009809B9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Покаленко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Олександр,  пишу цього мотиваційного листа, оскільки зацікавлений у вступі на програму зі спеціальності</w:t>
      </w:r>
      <w:r w:rsidR="00AB3B88" w:rsidRPr="00AB3B8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B3B88"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 w:rsidR="00AB3B88" w:rsidRPr="00AB3B8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«Прикладна механіка, за освітньо-кваліфікаційною програмою «Технічне обслуговування і ремонт устаткування підприємств машинобудування»» у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uk-UA"/>
        </w:rPr>
        <w:t>ВСП «Дружківський фаховий коледж ДДМА»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14:paraId="2FD633CC" w14:textId="77777777" w:rsidR="009809B9" w:rsidRDefault="009809B9" w:rsidP="009809B9">
      <w:pPr>
        <w:pStyle w:val="2"/>
        <w:shd w:val="clear" w:color="auto" w:fill="FFFFFF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Цього року я закінчив «Загальноосвітню школу I-III ступенів №7 Дружківської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uk-UA"/>
        </w:rPr>
        <w:t xml:space="preserve"> міської ради Донецької області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» та отримав свідоцтво про здобуття базової середньої освіти (середній бал 8,9) та вирішив вступити до ВСП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uk-UA"/>
        </w:rPr>
        <w:t xml:space="preserve"> «Дружківський фаховий коледж ДДМА»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, який вважаю одним з найкращих коледжів.</w:t>
      </w:r>
    </w:p>
    <w:p w14:paraId="478DEEC1" w14:textId="77777777" w:rsidR="009809B9" w:rsidRDefault="009809B9" w:rsidP="009809B9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lang w:val="uk-UA"/>
        </w:rPr>
      </w:pPr>
      <w:r>
        <w:rPr>
          <w:iCs/>
          <w:color w:val="000000"/>
          <w:bdr w:val="none" w:sz="0" w:space="0" w:color="auto" w:frame="1"/>
          <w:lang w:val="uk-UA"/>
        </w:rPr>
        <w:t xml:space="preserve">Навчаючись у школі, я брав участь у олімпіадах з української мови та математики (грамоти додаю) та спортивних змаганнях з баскетболу (грамоти та дипломи з участі додаю). Приймав участь у всеукраїнській дитячо-юнацькій військово-патріотичній грі «Сокіл» («Джура»). Також брав участь у святкових та розважальних заходах. </w:t>
      </w:r>
    </w:p>
    <w:p w14:paraId="2B0D2D31" w14:textId="77777777" w:rsidR="009809B9" w:rsidRDefault="009809B9" w:rsidP="009809B9">
      <w:pPr>
        <w:pStyle w:val="2"/>
        <w:shd w:val="clear" w:color="auto" w:fill="FFFFFF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uk-UA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lang w:val="uk-UA"/>
        </w:rPr>
        <w:t>Протягом навчання у школі я цікавився різними професіями, однак найбільше мене зацікавила професія ремонтника. З дитинства мені подобалось спочатку допомагати, а пізніше і самому ремонтувати різноманітну техніку. Це дуже цікаво коли ти береш зламаний велосипед розбираєш його на деталі і знаходиш причину поломки.</w:t>
      </w:r>
    </w:p>
    <w:p w14:paraId="338B8ACA" w14:textId="77777777" w:rsidR="009809B9" w:rsidRDefault="009809B9" w:rsidP="009809B9">
      <w:pPr>
        <w:pStyle w:val="2"/>
        <w:shd w:val="clear" w:color="auto" w:fill="FFFFFF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Я витратив достатньо часу на ознайомлення зі спеціальностями і можливостями різних закладів освіти, і обрав саме ВСП «ДФК ДДМА». Це дає мені підстави сподіватися на те, що здобуття освіти саме у Вашому коледжі може стати рухом вперед у моєму житті як з професійної точки зору, так і щодо мого всебічного розвитку як особистості і громадянина України.</w:t>
      </w:r>
    </w:p>
    <w:p w14:paraId="0B5846FF" w14:textId="77777777" w:rsidR="009809B9" w:rsidRDefault="009809B9" w:rsidP="009809B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Вибір спеціальності «Технічне обслуговування і ремонт устаткування підприємств машинобудування» викликаний тим, що за технікою потрібно постійно стежити, так як без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lastRenderedPageBreak/>
        <w:t xml:space="preserve">правильного регулювання і своєчасного техобслуговування механізми швидко ламаються. Тому на будь-якому виробництві є механік, який відповідає за технічну складову. </w:t>
      </w:r>
    </w:p>
    <w:p w14:paraId="54A84F6B" w14:textId="77777777" w:rsidR="009809B9" w:rsidRDefault="009809B9" w:rsidP="009809B9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Сьогодні механіки працюють у багатьох галузях сучасної промисловості: машинобудування, металургія, металообробка, будова будівель і споруд, метробудування, моторобудування, авіабудування, автобудування, тракторобудування, приладобудування, механізація сільського господарства та в приватних фірмах по наданню послуг населенню (ремонт інструмента, ремонт побутової техніки, ремонт приладів водопостачання, газопостачання, електропостачання).</w:t>
      </w:r>
    </w:p>
    <w:p w14:paraId="57FBB135" w14:textId="77777777" w:rsidR="009809B9" w:rsidRDefault="009809B9" w:rsidP="009809B9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Досліджуючи сьогоднішній ринок праці, приходжу до висновку, що для успішного розвитку економіки країни вкрай не вистачає фахівців з ремонту обладнання, і це найвагоміший аргумент отримати освіту за даним напрямом. Під час війни дуже необхідні спеціалісти з ремонту військової техніки. Оскільки моя ціль є чітко визначеною, вважаю, що після нашої Перемоги зможу бути корисним саме у сфері ремонту обладнання.</w:t>
      </w:r>
    </w:p>
    <w:p w14:paraId="6DCA2953" w14:textId="77777777" w:rsidR="009809B9" w:rsidRDefault="009809B9" w:rsidP="009809B9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Якщо я стану студентом вашого коледжу, намагатимусь бути активним та гідним членом студентського колективу.</w:t>
      </w:r>
    </w:p>
    <w:p w14:paraId="7FA044A4" w14:textId="77777777" w:rsidR="009809B9" w:rsidRDefault="009809B9" w:rsidP="009809B9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2ACE3EC" wp14:editId="4F223E7A">
            <wp:simplePos x="0" y="0"/>
            <wp:positionH relativeFrom="column">
              <wp:posOffset>4604385</wp:posOffset>
            </wp:positionH>
            <wp:positionV relativeFrom="paragraph">
              <wp:posOffset>222885</wp:posOffset>
            </wp:positionV>
            <wp:extent cx="931545" cy="53340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959" t="37228" r="15314" b="43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Щиро дякую за розгляд мого листа, з нетерпінням чекаю на Вашу позитивну відповідь.</w:t>
      </w:r>
    </w:p>
    <w:p w14:paraId="42765292" w14:textId="77777777" w:rsidR="009809B9" w:rsidRDefault="009809B9" w:rsidP="009809B9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504A82C8" w14:textId="77777777" w:rsidR="009809B9" w:rsidRDefault="009809B9" w:rsidP="009809B9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25.06.2023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ab/>
      </w:r>
    </w:p>
    <w:p w14:paraId="55880108" w14:textId="77777777" w:rsidR="009809B9" w:rsidRDefault="009809B9" w:rsidP="009809B9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5D9C6998" w14:textId="77777777" w:rsidR="009809B9" w:rsidRDefault="009809B9" w:rsidP="009809B9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uk-UA"/>
        </w:rPr>
        <w:t>Цей приклад наведений для ознайомлення із загальними принципами написання мотиваційного листа. Не копіюйте текст цього листа і не використовуйте його при вступі до закладу вищої освіти. Пам’ятайте, що успішний мотиваційний лист це завжди ваша особиста історія, що розповідає саме про вас та відображає вашу зацікавленість у вступі на ту чи іншу спеціальність закладу фахової передвищої освіти. Також вам необхідно буде з’ясувати у навчальному закладі формальні вимоги до оформлення листа, вимоги щодо обсягу тексту листа, інформації, яку повинен містити лист і, можливо, стосовно його структури.</w:t>
      </w:r>
    </w:p>
    <w:p w14:paraId="548BD651" w14:textId="77777777" w:rsidR="009809B9" w:rsidRDefault="009809B9" w:rsidP="009809B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3A9C30F" w14:textId="77777777" w:rsidR="00DF7288" w:rsidRPr="009809B9" w:rsidRDefault="00DF7288" w:rsidP="009809B9">
      <w:pPr>
        <w:rPr>
          <w:lang w:val="uk-UA"/>
        </w:rPr>
      </w:pPr>
    </w:p>
    <w:sectPr w:rsidR="00DF7288" w:rsidRPr="009809B9" w:rsidSect="00D616E0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6E0"/>
    <w:rsid w:val="00121993"/>
    <w:rsid w:val="001F642D"/>
    <w:rsid w:val="002F2536"/>
    <w:rsid w:val="0045181F"/>
    <w:rsid w:val="005E6525"/>
    <w:rsid w:val="00643FC6"/>
    <w:rsid w:val="00827456"/>
    <w:rsid w:val="009809B9"/>
    <w:rsid w:val="00994BAB"/>
    <w:rsid w:val="009A3B5F"/>
    <w:rsid w:val="00AB3B88"/>
    <w:rsid w:val="00AB7C9A"/>
    <w:rsid w:val="00B03CCB"/>
    <w:rsid w:val="00BD174D"/>
    <w:rsid w:val="00D07ED0"/>
    <w:rsid w:val="00D616E0"/>
    <w:rsid w:val="00DF7288"/>
    <w:rsid w:val="00E11474"/>
    <w:rsid w:val="00F26BD1"/>
    <w:rsid w:val="00FA1BD8"/>
    <w:rsid w:val="00FE2240"/>
    <w:rsid w:val="00FE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25C0A"/>
  <w15:chartTrackingRefBased/>
  <w15:docId w15:val="{E7DB399E-B8CD-4D6B-A449-5AB65070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9B9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D616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BD174D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16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61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D174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FE62C8"/>
    <w:pPr>
      <w:spacing w:line="259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AB3B8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B3B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mailto:pokalenkoo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CE037-87DB-48A4-8616-99F3512E1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2432</Words>
  <Characters>1387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Оксана Мнушко</cp:lastModifiedBy>
  <cp:revision>5</cp:revision>
  <cp:lastPrinted>2023-06-15T10:37:00Z</cp:lastPrinted>
  <dcterms:created xsi:type="dcterms:W3CDTF">2023-06-15T11:00:00Z</dcterms:created>
  <dcterms:modified xsi:type="dcterms:W3CDTF">2025-06-30T08:21:00Z</dcterms:modified>
</cp:coreProperties>
</file>